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0FDA" w14:textId="77777777" w:rsidR="006951E4" w:rsidRPr="005E2051" w:rsidRDefault="006951E4" w:rsidP="006951E4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5E2051">
        <w:rPr>
          <w:rFonts w:ascii="Arial" w:hAnsi="Arial" w:cs="Arial"/>
          <w:b/>
          <w:color w:val="E36C0A"/>
          <w:sz w:val="32"/>
          <w:szCs w:val="32"/>
        </w:rPr>
        <w:t xml:space="preserve">Projektdatenblatt </w:t>
      </w:r>
      <w:r w:rsidR="00294B6C" w:rsidRPr="005E2051">
        <w:rPr>
          <w:rFonts w:ascii="Arial" w:hAnsi="Arial" w:cs="Arial"/>
          <w:b/>
          <w:color w:val="E36C0A"/>
          <w:sz w:val="32"/>
          <w:szCs w:val="32"/>
        </w:rPr>
        <w:t xml:space="preserve">Beratung / Nachweise / Gutachten </w:t>
      </w:r>
    </w:p>
    <w:p w14:paraId="5F86E321" w14:textId="77777777" w:rsidR="00586563" w:rsidRPr="004667FD" w:rsidRDefault="00192B45" w:rsidP="00586563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</w:t>
      </w:r>
      <w:r w:rsidRPr="004667FD">
        <w:rPr>
          <w:rFonts w:ascii="Arial" w:hAnsi="Arial" w:cs="Arial"/>
          <w:sz w:val="20"/>
          <w:szCs w:val="20"/>
        </w:rPr>
        <w:t xml:space="preserve">itte </w:t>
      </w:r>
      <w:r>
        <w:rPr>
          <w:rFonts w:ascii="Arial" w:hAnsi="Arial" w:cs="Arial"/>
          <w:sz w:val="20"/>
          <w:szCs w:val="20"/>
        </w:rPr>
        <w:t>füllen Sie pro Projekt ein Formular aus.</w:t>
      </w:r>
      <w:r w:rsidR="00586563" w:rsidRPr="004667FD">
        <w:rPr>
          <w:rFonts w:ascii="Arial" w:hAnsi="Arial" w:cs="Arial"/>
          <w:sz w:val="20"/>
          <w:szCs w:val="20"/>
          <w:u w:val="single"/>
        </w:rPr>
        <w:br/>
      </w:r>
    </w:p>
    <w:tbl>
      <w:tblPr>
        <w:tblpPr w:leftFromText="141" w:rightFromText="141" w:vertAnchor="text" w:tblpY="1"/>
        <w:tblOverlap w:val="never"/>
        <w:tblW w:w="9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93"/>
        <w:gridCol w:w="7730"/>
      </w:tblGrid>
      <w:tr w:rsidR="006D308A" w:rsidRPr="007B5639" w14:paraId="68D6B334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706" w14:textId="77777777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 xml:space="preserve">Firmenname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973" w14:textId="77777777" w:rsidR="006D308A" w:rsidRPr="007B5639" w:rsidRDefault="006D308A" w:rsidP="00130613">
            <w:pPr>
              <w:rPr>
                <w:rFonts w:ascii="Arial" w:hAnsi="Arial" w:cs="Arial"/>
                <w:sz w:val="16"/>
                <w:szCs w:val="16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6D308A" w:rsidRPr="001801DB" w14:paraId="0E982609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519" w14:textId="77777777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>Projektname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670" w14:textId="77777777" w:rsidR="006D308A" w:rsidRPr="001801D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DF7D798" w14:textId="77777777" w:rsidR="007B5639" w:rsidRPr="007B5639" w:rsidRDefault="007B5639" w:rsidP="007B5639">
      <w:pPr>
        <w:tabs>
          <w:tab w:val="left" w:pos="900"/>
          <w:tab w:val="left" w:pos="1440"/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</w:p>
    <w:p w14:paraId="2816E87E" w14:textId="77777777" w:rsidR="00490092" w:rsidRPr="00490092" w:rsidRDefault="00490092" w:rsidP="00490092">
      <w:pPr>
        <w:tabs>
          <w:tab w:val="left" w:pos="9354"/>
        </w:tabs>
        <w:rPr>
          <w:rFonts w:ascii="Arial" w:hAnsi="Arial" w:cs="Arial"/>
          <w:sz w:val="24"/>
          <w:szCs w:val="24"/>
        </w:rPr>
      </w:pPr>
      <w:r w:rsidRPr="007B5639">
        <w:rPr>
          <w:rFonts w:ascii="Arial" w:hAnsi="Arial" w:cs="Arial"/>
          <w:b/>
          <w:sz w:val="24"/>
          <w:szCs w:val="24"/>
        </w:rPr>
        <w:sym w:font="Wingdings" w:char="F0E0"/>
      </w:r>
      <w:r w:rsidRPr="007B56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FETT gedruckte Felder sind Pflichtfelder, </w:t>
      </w:r>
      <w:r w:rsidR="006E3377">
        <w:rPr>
          <w:rFonts w:ascii="Arial" w:hAnsi="Arial" w:cs="Arial"/>
          <w:b/>
          <w:sz w:val="24"/>
          <w:szCs w:val="24"/>
        </w:rPr>
        <w:br/>
      </w:r>
      <w:r w:rsidRPr="00490092">
        <w:rPr>
          <w:rFonts w:ascii="Arial" w:hAnsi="Arial" w:cs="Arial"/>
          <w:sz w:val="24"/>
          <w:szCs w:val="24"/>
        </w:rPr>
        <w:t xml:space="preserve">die weiteren Felder dienen zur </w:t>
      </w:r>
      <w:r>
        <w:rPr>
          <w:rFonts w:ascii="Arial" w:hAnsi="Arial" w:cs="Arial"/>
          <w:sz w:val="24"/>
          <w:szCs w:val="24"/>
        </w:rPr>
        <w:t xml:space="preserve">näheren </w:t>
      </w:r>
      <w:r w:rsidRPr="00490092">
        <w:rPr>
          <w:rFonts w:ascii="Arial" w:hAnsi="Arial" w:cs="Arial"/>
          <w:sz w:val="24"/>
          <w:szCs w:val="24"/>
        </w:rPr>
        <w:t>Beschreibung Ihrer qualitätvollen Arbeit!</w:t>
      </w:r>
    </w:p>
    <w:p w14:paraId="11E1F06F" w14:textId="77777777" w:rsidR="007B5639" w:rsidRPr="007B5639" w:rsidRDefault="007B5639" w:rsidP="007B563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93"/>
        <w:gridCol w:w="5804"/>
      </w:tblGrid>
      <w:tr w:rsidR="007B5639" w:rsidRPr="007B5639" w14:paraId="02960E6A" w14:textId="77777777" w:rsidTr="004A0A5A">
        <w:trPr>
          <w:trHeight w:val="558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14:paraId="23D190D1" w14:textId="77777777" w:rsidR="007B5639" w:rsidRPr="007B5639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AD6822" w14:textId="77777777" w:rsidR="007B5639" w:rsidRPr="00586563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Objektdaten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D9D9D9"/>
          </w:tcPr>
          <w:p w14:paraId="4C80C1C2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639" w:rsidRPr="007B5639" w14:paraId="50C5B302" w14:textId="77777777" w:rsidTr="004A0A5A">
        <w:trPr>
          <w:trHeight w:val="843"/>
        </w:trPr>
        <w:tc>
          <w:tcPr>
            <w:tcW w:w="550" w:type="dxa"/>
          </w:tcPr>
          <w:p w14:paraId="51B3B14D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75A5CB09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Objekttyp</w:t>
            </w:r>
          </w:p>
          <w:p w14:paraId="746B16F8" w14:textId="77777777" w:rsidR="007B5639" w:rsidRPr="007B5639" w:rsidRDefault="007B5639" w:rsidP="00D56D40">
            <w:pPr>
              <w:rPr>
                <w:rFonts w:ascii="Arial" w:hAnsi="Arial" w:cs="Arial"/>
                <w:sz w:val="16"/>
                <w:szCs w:val="16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z.B. EFH, MFH (Anzahl</w:t>
            </w:r>
            <w:r w:rsidR="00D56D40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proofErr w:type="gramStart"/>
            <w:r w:rsidR="00D56D40">
              <w:rPr>
                <w:rFonts w:ascii="Arial" w:hAnsi="Arial" w:cs="Arial"/>
                <w:i/>
                <w:color w:val="0000FF"/>
                <w:sz w:val="16"/>
                <w:szCs w:val="16"/>
              </w:rPr>
              <w:t>Wohneinheiten)  Passivhaus</w:t>
            </w:r>
            <w:proofErr w:type="gramEnd"/>
            <w:r w:rsidR="00D56D40">
              <w:rPr>
                <w:rFonts w:ascii="Arial" w:hAnsi="Arial" w:cs="Arial"/>
                <w:i/>
                <w:color w:val="0000FF"/>
                <w:sz w:val="16"/>
                <w:szCs w:val="16"/>
              </w:rPr>
              <w:t>, usw.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5804" w:type="dxa"/>
          </w:tcPr>
          <w:p w14:paraId="4B5D2E4A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09FEB9A6" w14:textId="77777777" w:rsidTr="004A0A5A">
        <w:trPr>
          <w:trHeight w:val="616"/>
        </w:trPr>
        <w:tc>
          <w:tcPr>
            <w:tcW w:w="550" w:type="dxa"/>
          </w:tcPr>
          <w:p w14:paraId="4B7143AB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533DDF32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Standort</w:t>
            </w:r>
          </w:p>
          <w:p w14:paraId="07A86679" w14:textId="77777777" w:rsidR="007B5639" w:rsidRPr="007B5639" w:rsidRDefault="007B5639" w:rsidP="00586563">
            <w:pPr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CA2E7D">
              <w:rPr>
                <w:rFonts w:ascii="Arial" w:hAnsi="Arial" w:cs="Arial"/>
                <w:b/>
                <w:i/>
                <w:color w:val="0000FF"/>
                <w:sz w:val="16"/>
                <w:szCs w:val="16"/>
                <w:u w:val="single"/>
              </w:rPr>
              <w:t>PLZ, Ort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Straße, Hausnummer</w:t>
            </w:r>
          </w:p>
          <w:p w14:paraId="626FD33F" w14:textId="77777777" w:rsidR="007B5639" w:rsidRPr="007B5639" w:rsidRDefault="00CA2E7D" w:rsidP="0058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(</w:t>
            </w:r>
            <w:r w:rsidR="007B5639"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Daten werden vertraulich behandelt</w:t>
            </w:r>
            <w:r w:rsid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können aus Datenschutzgründen weggelassen werden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5804" w:type="dxa"/>
          </w:tcPr>
          <w:p w14:paraId="770806ED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2436E65D" w14:textId="77777777" w:rsidTr="004A0A5A">
        <w:trPr>
          <w:trHeight w:val="616"/>
        </w:trPr>
        <w:tc>
          <w:tcPr>
            <w:tcW w:w="550" w:type="dxa"/>
          </w:tcPr>
          <w:p w14:paraId="0C24B90D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14:paraId="77DBCD7C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Sanierungszeitraum/</w:t>
            </w:r>
          </w:p>
          <w:p w14:paraId="4666FCDE" w14:textId="77777777" w:rsidR="007B5639" w:rsidRPr="00CA2E7D" w:rsidRDefault="006E3377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Fertigstellung/</w:t>
            </w:r>
            <w:r w:rsidR="007B5639" w:rsidRPr="00CA2E7D">
              <w:rPr>
                <w:rFonts w:ascii="Arial" w:hAnsi="Arial" w:cs="Arial"/>
                <w:b/>
                <w:sz w:val="24"/>
                <w:szCs w:val="24"/>
              </w:rPr>
              <w:t>Baujahr</w:t>
            </w:r>
          </w:p>
        </w:tc>
        <w:tc>
          <w:tcPr>
            <w:tcW w:w="5804" w:type="dxa"/>
          </w:tcPr>
          <w:p w14:paraId="77FF9CFF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35DC" w:rsidRPr="007B5639" w14:paraId="71C606D0" w14:textId="77777777" w:rsidTr="004A0A5A">
        <w:trPr>
          <w:trHeight w:val="616"/>
        </w:trPr>
        <w:tc>
          <w:tcPr>
            <w:tcW w:w="550" w:type="dxa"/>
          </w:tcPr>
          <w:p w14:paraId="69303DD9" w14:textId="77777777" w:rsidR="009F35DC" w:rsidRPr="00CA2E7D" w:rsidRDefault="009F35DC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7AC19348" w14:textId="753C03E6" w:rsidR="009F35DC" w:rsidRPr="009F35DC" w:rsidRDefault="009F35DC" w:rsidP="009F35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5DC">
              <w:rPr>
                <w:rFonts w:ascii="Arial" w:hAnsi="Arial" w:cs="Arial"/>
                <w:b/>
                <w:sz w:val="24"/>
                <w:szCs w:val="24"/>
              </w:rPr>
              <w:t xml:space="preserve">Welche Leistungen wurden bei diesem Projekt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eigenständig </w:t>
            </w:r>
            <w:r w:rsidRPr="009F35DC">
              <w:rPr>
                <w:rFonts w:ascii="Arial" w:hAnsi="Arial" w:cs="Arial"/>
                <w:b/>
                <w:sz w:val="24"/>
                <w:szCs w:val="24"/>
              </w:rPr>
              <w:t>durchgeführt?</w:t>
            </w:r>
            <w:r w:rsidR="00E15B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5BCB" w:rsidRPr="002F110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  <w:p w14:paraId="6F3C2F1C" w14:textId="77777777" w:rsidR="009F35DC" w:rsidRDefault="009F35DC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82C0C" w14:textId="77777777" w:rsidR="006E3377" w:rsidRDefault="006E3377" w:rsidP="006E3377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EEB155" w14:textId="7F235C32" w:rsidR="006E3377" w:rsidRPr="002F1105" w:rsidRDefault="006E3377" w:rsidP="006E3377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10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  <w:r w:rsidRPr="002F1105">
              <w:rPr>
                <w:rFonts w:ascii="Arial" w:hAnsi="Arial" w:cs="Arial"/>
                <w:b/>
                <w:sz w:val="16"/>
                <w:szCs w:val="16"/>
              </w:rPr>
              <w:t xml:space="preserve"> Nachweis </w:t>
            </w:r>
            <w:r w:rsidR="00A91B12">
              <w:rPr>
                <w:rFonts w:ascii="Arial" w:hAnsi="Arial" w:cs="Arial"/>
                <w:b/>
                <w:sz w:val="16"/>
                <w:szCs w:val="16"/>
              </w:rPr>
              <w:t xml:space="preserve">bei Anmeldung </w:t>
            </w:r>
            <w:r>
              <w:rPr>
                <w:rFonts w:ascii="Arial" w:hAnsi="Arial" w:cs="Arial"/>
                <w:b/>
                <w:sz w:val="16"/>
                <w:szCs w:val="16"/>
              </w:rPr>
              <w:t>erforderlich</w:t>
            </w:r>
          </w:p>
          <w:p w14:paraId="1315F627" w14:textId="77777777" w:rsidR="006E3377" w:rsidRPr="00CA2E7D" w:rsidRDefault="006E3377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4" w:type="dxa"/>
          </w:tcPr>
          <w:p w14:paraId="4C90FBB3" w14:textId="77777777" w:rsidR="00F223B9" w:rsidRPr="002712D8" w:rsidRDefault="00F223B9" w:rsidP="00F223B9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712D8">
              <w:rPr>
                <w:rFonts w:ascii="Arial" w:hAnsi="Arial" w:cs="Arial"/>
                <w:b/>
                <w:sz w:val="20"/>
              </w:rPr>
              <w:t xml:space="preserve">Energieberatung </w:t>
            </w:r>
          </w:p>
          <w:p w14:paraId="7114F171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Beratung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Wohngebäude - mit Bundesförderung </w:t>
            </w:r>
          </w:p>
          <w:p w14:paraId="4B7F8013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Beratung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Wohngebäude </w:t>
            </w:r>
            <w:r>
              <w:rPr>
                <w:rFonts w:ascii="Arial" w:hAnsi="Arial" w:cs="Arial"/>
                <w:sz w:val="20"/>
              </w:rPr>
              <w:t>-</w:t>
            </w:r>
            <w:r w:rsidRPr="005F535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iSFP</w:t>
            </w:r>
          </w:p>
          <w:p w14:paraId="756134D6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Denkmalgeschützte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Gebäude</w:t>
            </w:r>
          </w:p>
          <w:p w14:paraId="2D34F113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Beratung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Wohnungseigentümer-Gemeinschaften</w:t>
            </w:r>
          </w:p>
          <w:p w14:paraId="63113F24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Immobilien</w:t>
            </w:r>
            <w:proofErr w:type="gramEnd"/>
            <w:r w:rsidRPr="005F535C">
              <w:rPr>
                <w:rFonts w:ascii="Arial" w:hAnsi="Arial" w:cs="Arial"/>
                <w:sz w:val="20"/>
              </w:rPr>
              <w:t>-Kaufberatung</w:t>
            </w:r>
          </w:p>
          <w:p w14:paraId="27B02EBB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Beratung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Nichtwohngebäude</w:t>
            </w:r>
          </w:p>
          <w:p w14:paraId="2CFD8FEE" w14:textId="77777777" w:rsidR="00F223B9" w:rsidRPr="002712D8" w:rsidRDefault="00F223B9" w:rsidP="00F223B9">
            <w:pPr>
              <w:tabs>
                <w:tab w:val="left" w:pos="426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712D8">
              <w:rPr>
                <w:rFonts w:ascii="Arial" w:hAnsi="Arial" w:cs="Arial"/>
                <w:sz w:val="20"/>
              </w:rPr>
              <w:t>Beratung</w:t>
            </w:r>
            <w:proofErr w:type="gramEnd"/>
            <w:r w:rsidRPr="002712D8">
              <w:rPr>
                <w:rFonts w:ascii="Arial" w:hAnsi="Arial" w:cs="Arial"/>
                <w:sz w:val="20"/>
              </w:rPr>
              <w:t xml:space="preserve"> zu Feuchteschäden und Schimmelsanierung (inkl.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12D8">
              <w:rPr>
                <w:rFonts w:ascii="Arial" w:hAnsi="Arial" w:cs="Arial"/>
                <w:sz w:val="20"/>
              </w:rPr>
              <w:t>Instandsetzungskonzept)</w:t>
            </w:r>
          </w:p>
          <w:p w14:paraId="168768B1" w14:textId="77777777" w:rsidR="00F223B9" w:rsidRPr="002712D8" w:rsidRDefault="00F223B9" w:rsidP="00F223B9">
            <w:pPr>
              <w:rPr>
                <w:rFonts w:ascii="Arial" w:hAnsi="Arial" w:cs="Arial"/>
                <w:sz w:val="20"/>
              </w:rPr>
            </w:pPr>
          </w:p>
          <w:p w14:paraId="63C80FDC" w14:textId="77777777" w:rsidR="00F223B9" w:rsidRDefault="00F223B9" w:rsidP="00F223B9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Energieausweis</w:t>
            </w:r>
          </w:p>
          <w:p w14:paraId="0D1568A8" w14:textId="77777777" w:rsidR="00F223B9" w:rsidRPr="002712D8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W</w:t>
            </w:r>
            <w:r w:rsidRPr="005F535C">
              <w:rPr>
                <w:rFonts w:ascii="Arial" w:hAnsi="Arial" w:cs="Arial"/>
                <w:sz w:val="20"/>
              </w:rPr>
              <w:t>ohngebäude</w:t>
            </w:r>
            <w:proofErr w:type="gramEnd"/>
          </w:p>
          <w:p w14:paraId="095CA091" w14:textId="77777777" w:rsidR="00F223B9" w:rsidRPr="002712D8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Nichtwohngebäude</w:t>
            </w:r>
            <w:proofErr w:type="gramEnd"/>
          </w:p>
          <w:p w14:paraId="4188A29B" w14:textId="77777777" w:rsidR="00F223B9" w:rsidRPr="002712D8" w:rsidRDefault="00F223B9" w:rsidP="00F223B9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1D2FC89" w14:textId="77777777" w:rsidR="00F223B9" w:rsidRPr="002712D8" w:rsidRDefault="00F223B9" w:rsidP="00F223B9">
            <w:pPr>
              <w:tabs>
                <w:tab w:val="left" w:pos="426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Förderprogramme</w:t>
            </w:r>
          </w:p>
          <w:p w14:paraId="062EE0A6" w14:textId="77777777" w:rsidR="00F223B9" w:rsidRDefault="00F223B9" w:rsidP="00F223B9">
            <w:pPr>
              <w:tabs>
                <w:tab w:val="left" w:pos="426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Einzelmaßnahmen</w:t>
            </w:r>
            <w:proofErr w:type="gramEnd"/>
          </w:p>
          <w:p w14:paraId="4F6D01B7" w14:textId="77777777" w:rsidR="00F223B9" w:rsidRDefault="00F223B9" w:rsidP="00F223B9">
            <w:pPr>
              <w:tabs>
                <w:tab w:val="left" w:pos="426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Wohngebäude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3E7B947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Nichtwohngebäude</w:t>
            </w:r>
            <w:proofErr w:type="gramEnd"/>
          </w:p>
          <w:p w14:paraId="0BBB8C92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Denkmalgeschützte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Gebäude</w:t>
            </w:r>
          </w:p>
          <w:p w14:paraId="350C8439" w14:textId="77777777" w:rsidR="00F223B9" w:rsidRPr="002712D8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Baubegleitung</w:t>
            </w:r>
            <w:proofErr w:type="gramEnd"/>
          </w:p>
          <w:p w14:paraId="3C39479D" w14:textId="77777777" w:rsidR="00F223B9" w:rsidRDefault="00F223B9" w:rsidP="00F223B9">
            <w:pPr>
              <w:tabs>
                <w:tab w:val="left" w:pos="426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7C7D21C1" w14:textId="77777777" w:rsidR="00F223B9" w:rsidRPr="005F535C" w:rsidRDefault="00F223B9" w:rsidP="00F223B9">
            <w:pPr>
              <w:rPr>
                <w:rFonts w:ascii="Arial" w:hAnsi="Arial" w:cs="Arial"/>
                <w:b/>
                <w:bCs/>
                <w:sz w:val="20"/>
              </w:rPr>
            </w:pPr>
            <w:r w:rsidRPr="005F535C">
              <w:rPr>
                <w:rFonts w:ascii="Arial" w:hAnsi="Arial" w:cs="Arial"/>
                <w:b/>
                <w:bCs/>
                <w:sz w:val="20"/>
              </w:rPr>
              <w:t>Nachweise / Gutachten</w:t>
            </w:r>
          </w:p>
          <w:p w14:paraId="6784F381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Effizienzhaus</w:t>
            </w:r>
            <w:proofErr w:type="gramEnd"/>
            <w:r w:rsidRPr="005F535C">
              <w:rPr>
                <w:rFonts w:ascii="Arial" w:hAnsi="Arial" w:cs="Arial"/>
                <w:sz w:val="20"/>
              </w:rPr>
              <w:t>-Nachweis</w:t>
            </w:r>
          </w:p>
          <w:p w14:paraId="727E8895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GEG</w:t>
            </w:r>
            <w:proofErr w:type="gramEnd"/>
            <w:r w:rsidRPr="005F535C">
              <w:rPr>
                <w:rFonts w:ascii="Arial" w:hAnsi="Arial" w:cs="Arial"/>
                <w:sz w:val="20"/>
              </w:rPr>
              <w:t>-Nachweis</w:t>
            </w:r>
          </w:p>
          <w:p w14:paraId="7B4AAB78" w14:textId="77777777" w:rsidR="00F223B9" w:rsidRDefault="00F223B9" w:rsidP="00F223B9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Passivhaus</w:t>
            </w:r>
            <w:proofErr w:type="gramEnd"/>
            <w:r w:rsidRPr="005F535C">
              <w:rPr>
                <w:rFonts w:ascii="Arial" w:hAnsi="Arial" w:cs="Arial"/>
                <w:sz w:val="20"/>
              </w:rPr>
              <w:t>-Nachweis</w:t>
            </w:r>
          </w:p>
          <w:p w14:paraId="7AA117CC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lastRenderedPageBreak/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72A2C">
              <w:rPr>
                <w:rFonts w:ascii="Arial" w:hAnsi="Arial" w:cs="Arial"/>
                <w:sz w:val="20"/>
              </w:rPr>
              <w:t>Hydraulischer</w:t>
            </w:r>
            <w:proofErr w:type="gramEnd"/>
            <w:r w:rsidRPr="00972A2C">
              <w:rPr>
                <w:rFonts w:ascii="Arial" w:hAnsi="Arial" w:cs="Arial"/>
                <w:sz w:val="20"/>
              </w:rPr>
              <w:t xml:space="preserve"> Abgleich Verfahren B </w:t>
            </w:r>
            <w:r>
              <w:rPr>
                <w:rFonts w:ascii="Arial" w:hAnsi="Arial" w:cs="Arial"/>
                <w:sz w:val="20"/>
              </w:rPr>
              <w:t>–</w:t>
            </w:r>
            <w:r w:rsidRPr="00972A2C">
              <w:rPr>
                <w:rFonts w:ascii="Arial" w:hAnsi="Arial" w:cs="Arial"/>
                <w:sz w:val="20"/>
              </w:rPr>
              <w:t xml:space="preserve"> Berechnungen</w:t>
            </w:r>
          </w:p>
          <w:p w14:paraId="111ADB08" w14:textId="77777777" w:rsidR="00F223B9" w:rsidRPr="00972A2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Qualitätssiegel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Nachhaltiges Gebäude (QNG)</w:t>
            </w:r>
          </w:p>
          <w:p w14:paraId="4E51875D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Lüftungskonzept</w:t>
            </w:r>
            <w:proofErr w:type="gramEnd"/>
          </w:p>
          <w:p w14:paraId="28C2E33D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Luftdichtheitsprüfung</w:t>
            </w:r>
            <w:proofErr w:type="gramEnd"/>
            <w:r>
              <w:rPr>
                <w:rFonts w:ascii="Arial" w:hAnsi="Arial" w:cs="Arial"/>
                <w:sz w:val="20"/>
              </w:rPr>
              <w:tab/>
            </w:r>
            <w:r w:rsidRPr="002712D8">
              <w:rPr>
                <w:rFonts w:ascii="Arial" w:hAnsi="Arial" w:cs="Arial"/>
                <w:sz w:val="20"/>
              </w:rPr>
              <w:t xml:space="preserve"> </w:t>
            </w:r>
          </w:p>
          <w:p w14:paraId="57945694" w14:textId="77777777" w:rsidR="00F223B9" w:rsidRPr="005F535C" w:rsidRDefault="00F223B9" w:rsidP="00F223B9">
            <w:pPr>
              <w:ind w:left="2835" w:hanging="2835"/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Thermografie</w:t>
            </w:r>
            <w:proofErr w:type="gramEnd"/>
            <w:r>
              <w:rPr>
                <w:rFonts w:ascii="Arial" w:hAnsi="Arial" w:cs="Arial"/>
                <w:b/>
                <w:sz w:val="20"/>
                <w:vertAlign w:val="superscript"/>
              </w:rPr>
              <w:tab/>
            </w:r>
            <w:r w:rsidRPr="002712D8">
              <w:rPr>
                <w:rFonts w:ascii="Arial" w:hAnsi="Arial" w:cs="Arial"/>
                <w:sz w:val="20"/>
              </w:rPr>
              <w:t xml:space="preserve"> </w:t>
            </w:r>
          </w:p>
          <w:p w14:paraId="70CA472D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Wärmebrückennachweis</w:t>
            </w:r>
            <w:proofErr w:type="gramEnd"/>
          </w:p>
          <w:p w14:paraId="1B197A44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Hygrothermische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Simulation</w:t>
            </w:r>
          </w:p>
          <w:p w14:paraId="3B74525A" w14:textId="77777777" w:rsidR="00F223B9" w:rsidRPr="005F535C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Baubiologie</w:t>
            </w:r>
            <w:proofErr w:type="gramEnd"/>
          </w:p>
          <w:p w14:paraId="788823C1" w14:textId="77777777" w:rsidR="00F223B9" w:rsidRDefault="00F223B9" w:rsidP="00F223B9">
            <w:pPr>
              <w:rPr>
                <w:rFonts w:ascii="Arial" w:hAnsi="Arial" w:cs="Arial"/>
                <w:sz w:val="20"/>
              </w:rPr>
            </w:pPr>
            <w:proofErr w:type="gramStart"/>
            <w:r w:rsidRPr="005F535C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F535C">
              <w:rPr>
                <w:rFonts w:ascii="Arial" w:hAnsi="Arial" w:cs="Arial"/>
                <w:sz w:val="20"/>
              </w:rPr>
              <w:t>Analyse</w:t>
            </w:r>
            <w:proofErr w:type="gramEnd"/>
            <w:r w:rsidRPr="005F535C">
              <w:rPr>
                <w:rFonts w:ascii="Arial" w:hAnsi="Arial" w:cs="Arial"/>
                <w:sz w:val="20"/>
              </w:rPr>
              <w:t xml:space="preserve"> von Schadstoffen, Schimmel, Bakterien</w:t>
            </w:r>
            <w:r w:rsidRPr="002712D8">
              <w:rPr>
                <w:rFonts w:ascii="Arial" w:hAnsi="Arial" w:cs="Arial"/>
                <w:sz w:val="20"/>
              </w:rPr>
              <w:t xml:space="preserve"> </w:t>
            </w:r>
          </w:p>
          <w:p w14:paraId="19D093E2" w14:textId="77777777" w:rsidR="006E3377" w:rsidRPr="006E3377" w:rsidRDefault="006E3377" w:rsidP="006E3377">
            <w:pPr>
              <w:tabs>
                <w:tab w:val="left" w:pos="426"/>
                <w:tab w:val="left" w:pos="452"/>
                <w:tab w:val="left" w:pos="1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A5A" w:rsidRPr="007B5639" w14:paraId="58AD6E51" w14:textId="77777777" w:rsidTr="004A0A5A">
        <w:trPr>
          <w:trHeight w:val="616"/>
        </w:trPr>
        <w:tc>
          <w:tcPr>
            <w:tcW w:w="550" w:type="dxa"/>
          </w:tcPr>
          <w:p w14:paraId="55003EDD" w14:textId="77777777" w:rsidR="004A0A5A" w:rsidRPr="00CA2E7D" w:rsidRDefault="004A0A5A" w:rsidP="004A0A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/>
              <w:t>5</w:t>
            </w:r>
            <w:r w:rsidRPr="00CA2E7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0578944F" w14:textId="77777777" w:rsidR="004A0A5A" w:rsidRPr="00CA2E7D" w:rsidRDefault="004A0A5A" w:rsidP="004A0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Kurzbeschreibung durch-geführter Maßnahmen</w:t>
            </w:r>
          </w:p>
          <w:p w14:paraId="7DDE3D03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3-5 Sätze, z.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B. Energieberatung, </w:t>
            </w:r>
            <w:proofErr w:type="gramStart"/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Nachweise,  usw.</w:t>
            </w:r>
            <w:proofErr w:type="gramEnd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51D7A3A2" w14:textId="77777777" w:rsidR="004A0A5A" w:rsidRPr="00C343AB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5A" w:rsidRPr="007B5639" w14:paraId="4A7F4677" w14:textId="77777777" w:rsidTr="004A0A5A">
        <w:trPr>
          <w:trHeight w:val="616"/>
        </w:trPr>
        <w:tc>
          <w:tcPr>
            <w:tcW w:w="550" w:type="dxa"/>
          </w:tcPr>
          <w:p w14:paraId="106E0BEB" w14:textId="77777777" w:rsidR="004A0A5A" w:rsidRPr="004A0A5A" w:rsidRDefault="004A0A5A" w:rsidP="004A0A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A0A5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68CBFED3" w14:textId="77777777" w:rsidR="004A0A5A" w:rsidRPr="004A0A5A" w:rsidRDefault="004A0A5A" w:rsidP="004A0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0A5A">
              <w:rPr>
                <w:rFonts w:ascii="Arial" w:hAnsi="Arial" w:cs="Arial"/>
                <w:b/>
                <w:sz w:val="24"/>
                <w:szCs w:val="24"/>
              </w:rPr>
              <w:t>Fördermittel genutzt?</w:t>
            </w:r>
          </w:p>
          <w:p w14:paraId="74FBD74A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Bestätigung zur Durchführung der Maßnahme</w:t>
            </w:r>
          </w:p>
        </w:tc>
        <w:tc>
          <w:tcPr>
            <w:tcW w:w="5804" w:type="dxa"/>
          </w:tcPr>
          <w:p w14:paraId="7C7F2EA3" w14:textId="77777777" w:rsidR="004A0A5A" w:rsidRPr="00C343AB" w:rsidRDefault="004A0A5A" w:rsidP="004A0A5A">
            <w:pPr>
              <w:tabs>
                <w:tab w:val="left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ja                                                     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nein           </w:t>
            </w:r>
          </w:p>
          <w:p w14:paraId="362D0DB0" w14:textId="77777777" w:rsidR="004A0A5A" w:rsidRPr="00C343AB" w:rsidRDefault="00F223B9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Effizienz</w:t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  <w:t xml:space="preserve">-Standard: </w:t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A0A5A"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A0A5A"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A0A5A"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A0A5A"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A0A5A"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A0A5A"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72F71F" w14:textId="77777777" w:rsidR="004A0A5A" w:rsidRPr="00C343AB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t xml:space="preserve">Sonstige Fördermittel: 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5A" w:rsidRPr="007B5639" w14:paraId="0564F6A4" w14:textId="77777777" w:rsidTr="004A0A5A">
        <w:trPr>
          <w:trHeight w:val="616"/>
        </w:trPr>
        <w:tc>
          <w:tcPr>
            <w:tcW w:w="550" w:type="dxa"/>
          </w:tcPr>
          <w:p w14:paraId="0FBF13C8" w14:textId="77777777" w:rsidR="004A0A5A" w:rsidRPr="00CA2E7D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A2E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30669D40" w14:textId="77777777" w:rsidR="004A0A5A" w:rsidRPr="00CA2E7D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CA2E7D">
              <w:rPr>
                <w:rFonts w:ascii="Arial" w:hAnsi="Arial" w:cs="Arial"/>
                <w:sz w:val="24"/>
                <w:szCs w:val="24"/>
              </w:rPr>
              <w:t>weitere wissenswerte Daten</w:t>
            </w:r>
          </w:p>
          <w:p w14:paraId="6BAB5F90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B. interessante Hintergründe, Entstehungsgeschichte, wichtige Details usw.</w:t>
            </w:r>
          </w:p>
        </w:tc>
        <w:tc>
          <w:tcPr>
            <w:tcW w:w="5804" w:type="dxa"/>
          </w:tcPr>
          <w:p w14:paraId="287E03CF" w14:textId="77777777" w:rsidR="004A0A5A" w:rsidRPr="00C343AB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5A" w:rsidRPr="007B5639" w14:paraId="08812B85" w14:textId="77777777" w:rsidTr="004A0A5A">
        <w:trPr>
          <w:trHeight w:val="616"/>
        </w:trPr>
        <w:tc>
          <w:tcPr>
            <w:tcW w:w="550" w:type="dxa"/>
          </w:tcPr>
          <w:p w14:paraId="0D56AE46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B56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51686BDA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sz w:val="24"/>
                <w:szCs w:val="24"/>
              </w:rPr>
              <w:t>Konstruktion</w:t>
            </w:r>
          </w:p>
          <w:p w14:paraId="2DFE5B6B" w14:textId="77777777" w:rsidR="004A0A5A" w:rsidRPr="007B5639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z.B. Massivbau, spez.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Bauteile, U-</w:t>
            </w:r>
            <w:proofErr w:type="gramStart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Werte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,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…</w:t>
            </w:r>
            <w:proofErr w:type="gramEnd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1205EDD1" w14:textId="77777777" w:rsidR="004A0A5A" w:rsidRPr="00C343AB" w:rsidRDefault="004A0A5A" w:rsidP="004A0A5A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E6F3075" w14:textId="77777777" w:rsidR="004A0A5A" w:rsidRDefault="004A0A5A" w:rsidP="004A0A5A"/>
    <w:tbl>
      <w:tblPr>
        <w:tblpPr w:leftFromText="141" w:rightFromText="141" w:vertAnchor="text" w:tblpY="1"/>
        <w:tblOverlap w:val="never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36"/>
        <w:gridCol w:w="2897"/>
        <w:gridCol w:w="8"/>
        <w:gridCol w:w="2906"/>
      </w:tblGrid>
      <w:tr w:rsidR="004A0A5A" w:rsidRPr="007B5639" w14:paraId="6BD50B55" w14:textId="77777777" w:rsidTr="00286A07">
        <w:trPr>
          <w:trHeight w:val="53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2D99C" w14:textId="77777777" w:rsidR="004A0A5A" w:rsidRDefault="004A0A5A" w:rsidP="00286A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831F1A" w14:textId="77777777" w:rsidR="004A0A5A" w:rsidRDefault="004A0A5A" w:rsidP="00286A07">
            <w:pPr>
              <w:rPr>
                <w:rFonts w:ascii="Arial" w:hAnsi="Arial" w:cs="Arial"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Qualitätssicherung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4CCB5D" w14:textId="77777777" w:rsidR="004A0A5A" w:rsidRPr="00351760" w:rsidRDefault="004A0A5A" w:rsidP="00286A07">
            <w:pPr>
              <w:rPr>
                <w:rFonts w:ascii="Arial" w:hAnsi="Arial" w:cs="Arial"/>
                <w:color w:val="E36C0A"/>
                <w:sz w:val="24"/>
                <w:szCs w:val="24"/>
              </w:rPr>
            </w:pP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Bitte senden Sie uns aussagekräftige Unterlagen,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 xml:space="preserve">welche die Qualität Ihrer </w:t>
            </w: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Arbeit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>zeigen.</w:t>
            </w:r>
          </w:p>
          <w:p w14:paraId="5E227AFC" w14:textId="77777777" w:rsidR="004A0A5A" w:rsidRPr="003113D2" w:rsidRDefault="004A0A5A" w:rsidP="00286A0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A0A5A" w:rsidRPr="007B5639" w14:paraId="51FCCA32" w14:textId="77777777" w:rsidTr="00286A07">
        <w:trPr>
          <w:trHeight w:val="6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A65" w14:textId="77777777" w:rsidR="004A0A5A" w:rsidRPr="00F846D8" w:rsidRDefault="004A0A5A" w:rsidP="00286A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Foto(s) des Objekts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1E5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 xml:space="preserve">Vorher, Bauphase, </w:t>
            </w:r>
            <w:proofErr w:type="gramStart"/>
            <w:r w:rsidRPr="004A0A5A">
              <w:rPr>
                <w:rFonts w:ascii="ArialMT" w:hAnsi="ArialMT" w:cs="ArialMT"/>
                <w:i/>
                <w:sz w:val="20"/>
              </w:rPr>
              <w:t>Nachher</w:t>
            </w:r>
            <w:proofErr w:type="gramEnd"/>
          </w:p>
          <w:p w14:paraId="0D27FC0A" w14:textId="77777777" w:rsidR="004A0A5A" w:rsidRPr="00F846D8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286A07" w:rsidRPr="007B5639" w14:paraId="01B57753" w14:textId="77777777" w:rsidTr="00286A07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3B4" w14:textId="77777777" w:rsidR="00286A07" w:rsidRPr="007B5639" w:rsidRDefault="00286A07" w:rsidP="00286A07">
            <w:pPr>
              <w:rPr>
                <w:rFonts w:ascii="Arial" w:hAnsi="Arial" w:cs="Arial"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Berechnungsgrundlagen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DAD" w14:textId="77777777" w:rsidR="00286A07" w:rsidRPr="00F846D8" w:rsidRDefault="00286A07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Energiebezugsfläch</w:t>
            </w:r>
            <w:r>
              <w:rPr>
                <w:rFonts w:ascii="ArialMT" w:hAnsi="ArialMT" w:cs="ArialMT"/>
                <w:i/>
                <w:sz w:val="20"/>
              </w:rPr>
              <w:t>e</w:t>
            </w:r>
          </w:p>
          <w:p w14:paraId="219D3529" w14:textId="77777777" w:rsidR="00286A07" w:rsidRPr="00F846D8" w:rsidRDefault="00286A07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Wohnfläche</w:t>
            </w:r>
          </w:p>
          <w:p w14:paraId="270D1B2C" w14:textId="77777777" w:rsidR="00286A07" w:rsidRPr="00286A07" w:rsidRDefault="00286A07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Heizwärmebedarf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015" w14:textId="77777777" w:rsidR="00286A07" w:rsidRPr="00F846D8" w:rsidRDefault="00286A07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Primärenergiebedarf</w:t>
            </w:r>
          </w:p>
          <w:p w14:paraId="4A5388D7" w14:textId="77777777" w:rsidR="00286A07" w:rsidRPr="00F846D8" w:rsidRDefault="00286A07" w:rsidP="00286A07">
            <w:p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4A0A5A" w:rsidRPr="007B5639" w14:paraId="409C4042" w14:textId="77777777" w:rsidTr="00286A07">
        <w:trPr>
          <w:trHeight w:val="19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F1D" w14:textId="77777777" w:rsidR="004A0A5A" w:rsidRDefault="004A0A5A" w:rsidP="00286A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6D8">
              <w:rPr>
                <w:rFonts w:ascii="Arial" w:hAnsi="Arial" w:cs="Arial"/>
                <w:b/>
                <w:sz w:val="24"/>
                <w:szCs w:val="24"/>
              </w:rPr>
              <w:t>Qualitätsnachweise</w:t>
            </w:r>
          </w:p>
          <w:p w14:paraId="4A467BB6" w14:textId="77777777" w:rsidR="00F223B9" w:rsidRPr="007B5639" w:rsidRDefault="00F223B9" w:rsidP="00286A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D3C" w14:textId="7691CC63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 xml:space="preserve">Energieberatungsbericht </w:t>
            </w:r>
            <w:r w:rsidRPr="004A0A5A">
              <w:rPr>
                <w:rFonts w:ascii="ArialMT" w:hAnsi="ArialMT" w:cs="ArialMT"/>
                <w:i/>
                <w:sz w:val="20"/>
              </w:rPr>
              <w:br/>
              <w:t>(</w:t>
            </w:r>
            <w:r w:rsidR="00E15BCB">
              <w:rPr>
                <w:rFonts w:ascii="ArialMT" w:hAnsi="ArialMT" w:cs="ArialMT"/>
                <w:i/>
                <w:sz w:val="20"/>
              </w:rPr>
              <w:t>iSFP</w:t>
            </w:r>
            <w:r w:rsidRPr="004A0A5A">
              <w:rPr>
                <w:rFonts w:ascii="ArialMT" w:hAnsi="ArialMT" w:cs="ArialMT"/>
                <w:i/>
                <w:sz w:val="20"/>
              </w:rPr>
              <w:t>)</w:t>
            </w:r>
          </w:p>
          <w:p w14:paraId="0C4241A7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Energieausweis</w:t>
            </w:r>
          </w:p>
          <w:p w14:paraId="64DD68C0" w14:textId="26FE8413" w:rsidR="004A0A5A" w:rsidRPr="004A0A5A" w:rsidRDefault="00E15BCB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GEG</w:t>
            </w:r>
            <w:r w:rsidR="004A0A5A" w:rsidRPr="004A0A5A">
              <w:rPr>
                <w:rFonts w:ascii="ArialMT" w:hAnsi="ArialMT" w:cs="ArialMT"/>
                <w:i/>
                <w:sz w:val="20"/>
              </w:rPr>
              <w:t>-Nachweis</w:t>
            </w:r>
          </w:p>
          <w:p w14:paraId="1D0879B9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Wärmebrückennachweis</w:t>
            </w:r>
          </w:p>
          <w:p w14:paraId="69327E3A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PHPP-Bilanzierung</w:t>
            </w:r>
          </w:p>
          <w:p w14:paraId="512176F9" w14:textId="77777777" w:rsid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Schadstoffkataster</w:t>
            </w:r>
          </w:p>
          <w:p w14:paraId="0BDE0A9F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Thermografie-Bericht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945" w14:textId="77777777" w:rsid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 xml:space="preserve">Protokoll </w:t>
            </w:r>
            <w:r>
              <w:rPr>
                <w:rFonts w:ascii="ArialMT" w:hAnsi="ArialMT" w:cs="ArialMT"/>
                <w:i/>
                <w:sz w:val="20"/>
              </w:rPr>
              <w:t>Luftd</w:t>
            </w:r>
            <w:r w:rsidRPr="004A0A5A">
              <w:rPr>
                <w:rFonts w:ascii="ArialMT" w:hAnsi="ArialMT" w:cs="ArialMT"/>
                <w:i/>
                <w:sz w:val="20"/>
              </w:rPr>
              <w:t xml:space="preserve">ichtheitsprüfung </w:t>
            </w:r>
          </w:p>
          <w:p w14:paraId="1A83FF29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U-Wert-Berechnungen</w:t>
            </w:r>
          </w:p>
          <w:p w14:paraId="54E07B5F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Detailzeichnungen</w:t>
            </w:r>
          </w:p>
          <w:p w14:paraId="42E9BD2F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Lüftungskonzept</w:t>
            </w:r>
          </w:p>
          <w:p w14:paraId="1C0B8D77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Simulationsberechnungen</w:t>
            </w:r>
          </w:p>
          <w:p w14:paraId="023EDC76" w14:textId="77777777" w:rsidR="004A0A5A" w:rsidRPr="004A0A5A" w:rsidRDefault="004A0A5A" w:rsidP="00286A07">
            <w:pPr>
              <w:numPr>
                <w:ilvl w:val="0"/>
                <w:numId w:val="1"/>
              </w:numPr>
              <w:rPr>
                <w:rFonts w:ascii="ArialMT" w:hAnsi="ArialMT" w:cs="ArialMT"/>
                <w:i/>
                <w:sz w:val="20"/>
              </w:rPr>
            </w:pPr>
            <w:r w:rsidRPr="004A0A5A">
              <w:rPr>
                <w:rFonts w:ascii="ArialMT" w:hAnsi="ArialMT" w:cs="ArialMT"/>
                <w:i/>
                <w:sz w:val="20"/>
              </w:rPr>
              <w:t>...</w:t>
            </w:r>
          </w:p>
        </w:tc>
      </w:tr>
    </w:tbl>
    <w:p w14:paraId="4559EFF5" w14:textId="77777777" w:rsidR="009F35DC" w:rsidRPr="006E3377" w:rsidRDefault="009F35DC" w:rsidP="004D2ED0">
      <w:pPr>
        <w:rPr>
          <w:rFonts w:ascii="Arial" w:hAnsi="Arial" w:cs="Arial"/>
          <w:b/>
          <w:sz w:val="16"/>
          <w:szCs w:val="16"/>
        </w:rPr>
      </w:pPr>
    </w:p>
    <w:sectPr w:rsidR="009F35DC" w:rsidRPr="006E3377" w:rsidSect="00490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E887" w14:textId="77777777" w:rsidR="00B0728B" w:rsidRDefault="00B0728B" w:rsidP="00B40E25">
      <w:r>
        <w:separator/>
      </w:r>
    </w:p>
  </w:endnote>
  <w:endnote w:type="continuationSeparator" w:id="0">
    <w:p w14:paraId="685B3297" w14:textId="77777777" w:rsidR="00B0728B" w:rsidRDefault="00B0728B" w:rsidP="00B4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2" w:tblpY="17"/>
      <w:tblOverlap w:val="never"/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20"/>
      <w:gridCol w:w="2815"/>
      <w:gridCol w:w="3544"/>
    </w:tblGrid>
    <w:tr w:rsidR="00B139BB" w:rsidRPr="00BD6DE5" w14:paraId="001C98F9" w14:textId="77777777" w:rsidTr="00286A07">
      <w:trPr>
        <w:cantSplit/>
        <w:trHeight w:val="568"/>
      </w:trPr>
      <w:tc>
        <w:tcPr>
          <w:tcW w:w="9923" w:type="dxa"/>
          <w:gridSpan w:val="4"/>
        </w:tcPr>
        <w:p w14:paraId="159494C9" w14:textId="77777777" w:rsidR="00286A07" w:rsidRPr="00B84F66" w:rsidRDefault="00B139BB" w:rsidP="00286A07">
          <w:pPr>
            <w:ind w:right="-2"/>
            <w:rPr>
              <w:rFonts w:ascii="Arial" w:hAnsi="Arial" w:cs="Arial"/>
              <w:spacing w:val="-2"/>
              <w:sz w:val="20"/>
              <w:szCs w:val="20"/>
            </w:rPr>
          </w:pPr>
          <w:r w:rsidRPr="00B84F66">
            <w:rPr>
              <w:rFonts w:ascii="Arial" w:hAnsi="Arial" w:cs="Arial"/>
              <w:sz w:val="20"/>
              <w:szCs w:val="20"/>
            </w:rPr>
            <w:t>Bitte schicken Sie d</w:t>
          </w:r>
          <w:r>
            <w:rPr>
              <w:rFonts w:ascii="Arial" w:hAnsi="Arial" w:cs="Arial"/>
              <w:sz w:val="20"/>
              <w:szCs w:val="20"/>
            </w:rPr>
            <w:t xml:space="preserve">en ausgefüllten Antrag zusammen </w:t>
          </w:r>
          <w:r w:rsidRPr="00B84F66">
            <w:rPr>
              <w:rFonts w:ascii="Arial" w:hAnsi="Arial" w:cs="Arial"/>
              <w:sz w:val="20"/>
              <w:szCs w:val="20"/>
            </w:rPr>
            <w:t>mi</w:t>
          </w:r>
          <w:r>
            <w:rPr>
              <w:rFonts w:ascii="Arial" w:hAnsi="Arial" w:cs="Arial"/>
              <w:sz w:val="20"/>
              <w:szCs w:val="20"/>
            </w:rPr>
            <w:t>t den erforderlichen Nachweisen</w:t>
          </w:r>
          <w:r>
            <w:rPr>
              <w:rFonts w:ascii="Arial" w:hAnsi="Arial" w:cs="Arial"/>
              <w:sz w:val="20"/>
              <w:szCs w:val="20"/>
            </w:rPr>
            <w:br/>
            <w:t xml:space="preserve">(Referenzobjekte, </w:t>
          </w:r>
          <w:r w:rsidRPr="00B84F66">
            <w:rPr>
              <w:rFonts w:ascii="Arial" w:hAnsi="Arial" w:cs="Arial"/>
              <w:sz w:val="20"/>
              <w:szCs w:val="20"/>
            </w:rPr>
            <w:t>Fort- und Weiterbildungsnachweise) an die Bonner Energie Agentur e.</w:t>
          </w:r>
          <w:r w:rsidR="00286A07">
            <w:rPr>
              <w:rFonts w:ascii="Arial" w:hAnsi="Arial" w:cs="Arial"/>
              <w:sz w:val="20"/>
              <w:szCs w:val="20"/>
            </w:rPr>
            <w:t>V.</w:t>
          </w:r>
        </w:p>
      </w:tc>
    </w:tr>
    <w:tr w:rsidR="00B139BB" w:rsidRPr="00AD1113" w14:paraId="16747109" w14:textId="77777777" w:rsidTr="00286A07">
      <w:trPr>
        <w:cantSplit/>
        <w:trHeight w:val="46"/>
      </w:trPr>
      <w:tc>
        <w:tcPr>
          <w:tcW w:w="3544" w:type="dxa"/>
        </w:tcPr>
        <w:p w14:paraId="6425338A" w14:textId="77777777" w:rsidR="00286A07" w:rsidRDefault="00286A07" w:rsidP="00286A07">
          <w:pPr>
            <w:spacing w:line="180" w:lineRule="exac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</w:t>
          </w:r>
          <w:r w:rsidRPr="00B84F66">
            <w:rPr>
              <w:rFonts w:ascii="Arial" w:hAnsi="Arial" w:cs="Arial"/>
              <w:b/>
              <w:sz w:val="16"/>
              <w:szCs w:val="16"/>
            </w:rPr>
            <w:t>onner Energie Agentur</w:t>
          </w:r>
        </w:p>
        <w:p w14:paraId="479C3EE4" w14:textId="33B79845" w:rsidR="00AD1113" w:rsidRPr="00AD1113" w:rsidRDefault="00AD1113" w:rsidP="00286A07">
          <w:pPr>
            <w:spacing w:line="180" w:lineRule="exact"/>
            <w:rPr>
              <w:rFonts w:ascii="Arial" w:hAnsi="Arial" w:cs="Arial"/>
              <w:bCs/>
              <w:i/>
              <w:iCs/>
              <w:sz w:val="16"/>
              <w:szCs w:val="16"/>
            </w:rPr>
          </w:pPr>
          <w:r w:rsidRPr="00AD1113">
            <w:rPr>
              <w:rFonts w:ascii="Arial" w:hAnsi="Arial" w:cs="Arial"/>
              <w:bCs/>
              <w:i/>
              <w:iCs/>
              <w:sz w:val="16"/>
              <w:szCs w:val="16"/>
            </w:rPr>
            <w:t>Energieeffizienz-Partner</w:t>
          </w:r>
        </w:p>
        <w:p w14:paraId="02371FFC" w14:textId="77777777" w:rsidR="00286A07" w:rsidRPr="00BD6DE5" w:rsidRDefault="00286A07" w:rsidP="00286A07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BD6DE5">
            <w:rPr>
              <w:rFonts w:ascii="Arial" w:hAnsi="Arial" w:cs="Arial"/>
              <w:sz w:val="16"/>
              <w:szCs w:val="16"/>
            </w:rPr>
            <w:t>Thomas-Mann-Straße 2-4</w:t>
          </w:r>
        </w:p>
        <w:p w14:paraId="17D2C929" w14:textId="77777777" w:rsidR="00B139BB" w:rsidRPr="00286A07" w:rsidRDefault="00286A07" w:rsidP="00286A07">
          <w:pPr>
            <w:spacing w:line="180" w:lineRule="exact"/>
            <w:rPr>
              <w:rFonts w:ascii="Arial" w:hAnsi="Arial" w:cs="Arial"/>
              <w:sz w:val="16"/>
              <w:szCs w:val="16"/>
              <w:lang w:val="en-US"/>
            </w:rPr>
          </w:pPr>
          <w:r w:rsidRPr="00BD6DE5">
            <w:rPr>
              <w:rFonts w:ascii="Arial" w:hAnsi="Arial" w:cs="Arial"/>
              <w:sz w:val="16"/>
              <w:szCs w:val="16"/>
            </w:rPr>
            <w:t>53111 Bonn</w:t>
          </w:r>
        </w:p>
      </w:tc>
      <w:tc>
        <w:tcPr>
          <w:tcW w:w="20" w:type="dxa"/>
        </w:tcPr>
        <w:p w14:paraId="0C7BEFBC" w14:textId="77777777" w:rsidR="00B139BB" w:rsidRPr="00286A07" w:rsidRDefault="00B139BB" w:rsidP="00490092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  <w:p w14:paraId="09A8AE81" w14:textId="77777777" w:rsidR="00B139BB" w:rsidRPr="00286A07" w:rsidRDefault="00B139BB" w:rsidP="00490092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</w:tc>
      <w:tc>
        <w:tcPr>
          <w:tcW w:w="2815" w:type="dxa"/>
        </w:tcPr>
        <w:p w14:paraId="37578DE9" w14:textId="203F4174" w:rsidR="00B139BB" w:rsidRPr="00AD1113" w:rsidRDefault="00C37BB4" w:rsidP="00490092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AD1113">
            <w:rPr>
              <w:rFonts w:ascii="Arial" w:hAnsi="Arial" w:cs="Arial"/>
              <w:sz w:val="16"/>
              <w:szCs w:val="16"/>
            </w:rPr>
            <w:t>E</w:t>
          </w:r>
          <w:r w:rsidR="00AD1113" w:rsidRPr="00AD1113">
            <w:rPr>
              <w:rFonts w:ascii="Arial" w:hAnsi="Arial" w:cs="Arial"/>
              <w:sz w:val="16"/>
              <w:szCs w:val="16"/>
            </w:rPr>
            <w:t>-M</w:t>
          </w:r>
          <w:r w:rsidRPr="00AD1113">
            <w:rPr>
              <w:rFonts w:ascii="Arial" w:hAnsi="Arial" w:cs="Arial"/>
              <w:sz w:val="16"/>
              <w:szCs w:val="16"/>
            </w:rPr>
            <w:t xml:space="preserve">ail: </w:t>
          </w:r>
          <w:r w:rsidR="00AD1113" w:rsidRPr="00AD1113">
            <w:rPr>
              <w:rFonts w:ascii="Arial" w:hAnsi="Arial" w:cs="Arial"/>
              <w:sz w:val="16"/>
              <w:szCs w:val="16"/>
            </w:rPr>
            <w:t>partner</w:t>
          </w:r>
          <w:r w:rsidR="00B139BB" w:rsidRPr="00AD1113">
            <w:rPr>
              <w:rFonts w:ascii="Arial" w:hAnsi="Arial" w:cs="Arial"/>
              <w:sz w:val="16"/>
              <w:szCs w:val="16"/>
            </w:rPr>
            <w:t>@bea.bonn.de</w:t>
          </w:r>
        </w:p>
      </w:tc>
      <w:tc>
        <w:tcPr>
          <w:tcW w:w="3544" w:type="dxa"/>
        </w:tcPr>
        <w:p w14:paraId="34EBF851" w14:textId="77777777" w:rsidR="00B139BB" w:rsidRPr="00AD1113" w:rsidRDefault="00B139BB" w:rsidP="00490092">
          <w:pPr>
            <w:rPr>
              <w:rFonts w:ascii="Arial" w:hAnsi="Arial" w:cs="Arial"/>
              <w:sz w:val="16"/>
              <w:szCs w:val="16"/>
            </w:rPr>
          </w:pPr>
        </w:p>
        <w:p w14:paraId="5BA1F8A4" w14:textId="77777777" w:rsidR="00B139BB" w:rsidRPr="00AD1113" w:rsidRDefault="00B139BB" w:rsidP="00490092">
          <w:pPr>
            <w:rPr>
              <w:rFonts w:ascii="Arial" w:hAnsi="Arial" w:cs="Arial"/>
              <w:sz w:val="16"/>
              <w:szCs w:val="16"/>
            </w:rPr>
          </w:pPr>
        </w:p>
        <w:p w14:paraId="6FCC94C6" w14:textId="77777777" w:rsidR="00B139BB" w:rsidRPr="00AD1113" w:rsidRDefault="00B139BB" w:rsidP="00490092">
          <w:pPr>
            <w:rPr>
              <w:rFonts w:ascii="Arial" w:hAnsi="Arial" w:cs="Arial"/>
              <w:spacing w:val="-2"/>
              <w:sz w:val="16"/>
              <w:szCs w:val="16"/>
            </w:rPr>
          </w:pPr>
        </w:p>
      </w:tc>
    </w:tr>
  </w:tbl>
  <w:p w14:paraId="0C21188D" w14:textId="77777777" w:rsidR="00B139BB" w:rsidRPr="00AD1113" w:rsidRDefault="00B139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2896" w14:textId="77777777" w:rsidR="00B139BB" w:rsidRPr="007B5639" w:rsidRDefault="00B139BB" w:rsidP="00490092">
    <w:pPr>
      <w:rPr>
        <w:rFonts w:ascii="Arial" w:hAnsi="Arial" w:cs="Arial"/>
      </w:rPr>
    </w:pPr>
  </w:p>
  <w:p w14:paraId="6697F129" w14:textId="77777777" w:rsidR="00B139BB" w:rsidRDefault="00B139BB" w:rsidP="00470736">
    <w:pPr>
      <w:ind w:right="-2"/>
      <w:rPr>
        <w:rFonts w:ascii="Arial" w:hAnsi="Arial" w:cs="Arial"/>
      </w:rPr>
    </w:pPr>
  </w:p>
  <w:p w14:paraId="6E0B9698" w14:textId="77777777" w:rsidR="00B139BB" w:rsidRPr="00470736" w:rsidRDefault="00B139BB" w:rsidP="00470736">
    <w:pPr>
      <w:ind w:right="-2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1FDD" w14:textId="77777777" w:rsidR="00AD1113" w:rsidRDefault="00AD11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1580" w14:textId="77777777" w:rsidR="00B0728B" w:rsidRDefault="00B0728B" w:rsidP="00B40E25">
      <w:r>
        <w:separator/>
      </w:r>
    </w:p>
  </w:footnote>
  <w:footnote w:type="continuationSeparator" w:id="0">
    <w:p w14:paraId="58D42850" w14:textId="77777777" w:rsidR="00B0728B" w:rsidRDefault="00B0728B" w:rsidP="00B4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DA69" w14:textId="417CF9CF" w:rsidR="00B139BB" w:rsidRDefault="00AD1113" w:rsidP="00490092">
    <w:pPr>
      <w:pStyle w:val="Kopfzeile"/>
      <w:jc w:val="right"/>
      <w:rPr>
        <w:noProof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728863FF" wp14:editId="7758ABBA">
          <wp:simplePos x="0" y="0"/>
          <wp:positionH relativeFrom="column">
            <wp:posOffset>4733925</wp:posOffset>
          </wp:positionH>
          <wp:positionV relativeFrom="paragraph">
            <wp:posOffset>-248285</wp:posOffset>
          </wp:positionV>
          <wp:extent cx="1476375" cy="610537"/>
          <wp:effectExtent l="0" t="0" r="0" b="0"/>
          <wp:wrapNone/>
          <wp:docPr id="1533056397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1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DCC68" w14:textId="77777777" w:rsidR="00286A07" w:rsidRPr="00286A07" w:rsidRDefault="00286A07" w:rsidP="00490092">
    <w:pPr>
      <w:pStyle w:val="Kopfzeile"/>
      <w:jc w:val="right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0548" w14:textId="0F692AEF" w:rsidR="00B139BB" w:rsidRDefault="00AD1113" w:rsidP="004C0626">
    <w:pPr>
      <w:pStyle w:val="Kopfzeile"/>
      <w:jc w:val="both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E2C17C7" wp14:editId="18F3EBD7">
          <wp:simplePos x="0" y="0"/>
          <wp:positionH relativeFrom="column">
            <wp:posOffset>4762500</wp:posOffset>
          </wp:positionH>
          <wp:positionV relativeFrom="paragraph">
            <wp:posOffset>-248285</wp:posOffset>
          </wp:positionV>
          <wp:extent cx="1476375" cy="610537"/>
          <wp:effectExtent l="0" t="0" r="0" b="0"/>
          <wp:wrapNone/>
          <wp:docPr id="883342254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1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9BB">
      <w:rPr>
        <w:rFonts w:ascii="Arial" w:hAnsi="Arial" w:cs="Arial"/>
        <w:b/>
        <w:sz w:val="32"/>
        <w:szCs w:val="32"/>
      </w:rPr>
      <w:tab/>
    </w:r>
    <w:r w:rsidR="00B139BB">
      <w:rPr>
        <w:rFonts w:ascii="Arial" w:hAnsi="Arial" w:cs="Arial"/>
        <w:b/>
        <w:sz w:val="32"/>
        <w:szCs w:val="32"/>
      </w:rPr>
      <w:tab/>
    </w:r>
  </w:p>
  <w:p w14:paraId="37B97F7C" w14:textId="77777777" w:rsidR="00B139BB" w:rsidRPr="00286A07" w:rsidRDefault="00B139BB" w:rsidP="00B40E25">
    <w:pPr>
      <w:pStyle w:val="Kopfzeile"/>
      <w:jc w:val="right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24DE" w14:textId="77777777" w:rsidR="00AD1113" w:rsidRDefault="00AD11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71D25"/>
    <w:multiLevelType w:val="hybridMultilevel"/>
    <w:tmpl w:val="7B169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7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Xvq4gQzyE6hWcFZAmKQZ09bf3qLZsPrJD1dmaI0PkAETE2dF93dGGGVWaZXN9jnv8Lp9crpZbaRNdQU2btUYw==" w:salt="e9W1PguBs/JgGb2z4Tyujw==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P:\CobraSQL\System\Ap_symb.doc"/>
    <w:docVar w:name="cbDoc" w:val=" 1"/>
    <w:docVar w:name="cbGoto" w:val=" 2"/>
    <w:docVar w:name="cbIns" w:val=" 2"/>
    <w:docVar w:name="dlbSymBar" w:val="Adress PLUS cobra "/>
    <w:docVar w:name="tbSymPos" w:val=" 2"/>
  </w:docVars>
  <w:rsids>
    <w:rsidRoot w:val="008F3AEB"/>
    <w:rsid w:val="000072B4"/>
    <w:rsid w:val="0001666D"/>
    <w:rsid w:val="00016FF0"/>
    <w:rsid w:val="00033064"/>
    <w:rsid w:val="000439E4"/>
    <w:rsid w:val="000501A6"/>
    <w:rsid w:val="000540F2"/>
    <w:rsid w:val="000A05CE"/>
    <w:rsid w:val="000C1EBB"/>
    <w:rsid w:val="000D0E13"/>
    <w:rsid w:val="00115167"/>
    <w:rsid w:val="00130613"/>
    <w:rsid w:val="00134CEE"/>
    <w:rsid w:val="001428D8"/>
    <w:rsid w:val="00156AD7"/>
    <w:rsid w:val="0018144C"/>
    <w:rsid w:val="00192B45"/>
    <w:rsid w:val="001A0766"/>
    <w:rsid w:val="001B1452"/>
    <w:rsid w:val="001B5081"/>
    <w:rsid w:val="001E0421"/>
    <w:rsid w:val="001E56F7"/>
    <w:rsid w:val="00210E42"/>
    <w:rsid w:val="00212322"/>
    <w:rsid w:val="00212D04"/>
    <w:rsid w:val="00224852"/>
    <w:rsid w:val="00226B30"/>
    <w:rsid w:val="00274344"/>
    <w:rsid w:val="00280D56"/>
    <w:rsid w:val="00286A07"/>
    <w:rsid w:val="00294B6C"/>
    <w:rsid w:val="002C36C8"/>
    <w:rsid w:val="002E579F"/>
    <w:rsid w:val="002F5DC1"/>
    <w:rsid w:val="002F60D7"/>
    <w:rsid w:val="00300EC7"/>
    <w:rsid w:val="00315DCB"/>
    <w:rsid w:val="00373F61"/>
    <w:rsid w:val="0038377F"/>
    <w:rsid w:val="00393C87"/>
    <w:rsid w:val="003A3A00"/>
    <w:rsid w:val="003A4CD0"/>
    <w:rsid w:val="003A6EA7"/>
    <w:rsid w:val="003B03E9"/>
    <w:rsid w:val="003D47F8"/>
    <w:rsid w:val="003E6029"/>
    <w:rsid w:val="00404713"/>
    <w:rsid w:val="00435DB7"/>
    <w:rsid w:val="004641BE"/>
    <w:rsid w:val="00465E3E"/>
    <w:rsid w:val="004667FD"/>
    <w:rsid w:val="00470736"/>
    <w:rsid w:val="00490092"/>
    <w:rsid w:val="00490E81"/>
    <w:rsid w:val="004A0A5A"/>
    <w:rsid w:val="004A2C71"/>
    <w:rsid w:val="004C0626"/>
    <w:rsid w:val="004D2ED0"/>
    <w:rsid w:val="004E245F"/>
    <w:rsid w:val="0052321D"/>
    <w:rsid w:val="00537943"/>
    <w:rsid w:val="00544A4F"/>
    <w:rsid w:val="00571487"/>
    <w:rsid w:val="00586563"/>
    <w:rsid w:val="005A7B2F"/>
    <w:rsid w:val="005C2F93"/>
    <w:rsid w:val="005E2051"/>
    <w:rsid w:val="0061670A"/>
    <w:rsid w:val="00617EC4"/>
    <w:rsid w:val="006951E4"/>
    <w:rsid w:val="006A5447"/>
    <w:rsid w:val="006A57BA"/>
    <w:rsid w:val="006D308A"/>
    <w:rsid w:val="006E3377"/>
    <w:rsid w:val="0070617A"/>
    <w:rsid w:val="00763791"/>
    <w:rsid w:val="007B5639"/>
    <w:rsid w:val="007C710B"/>
    <w:rsid w:val="007E27C5"/>
    <w:rsid w:val="00813AEA"/>
    <w:rsid w:val="00857D0A"/>
    <w:rsid w:val="008E0025"/>
    <w:rsid w:val="008E242A"/>
    <w:rsid w:val="008F3AEB"/>
    <w:rsid w:val="008F3E00"/>
    <w:rsid w:val="009047B1"/>
    <w:rsid w:val="0091110E"/>
    <w:rsid w:val="00935D31"/>
    <w:rsid w:val="00957531"/>
    <w:rsid w:val="00975CCE"/>
    <w:rsid w:val="00977A51"/>
    <w:rsid w:val="00985323"/>
    <w:rsid w:val="009A499E"/>
    <w:rsid w:val="009C07A3"/>
    <w:rsid w:val="009C6805"/>
    <w:rsid w:val="009D68E9"/>
    <w:rsid w:val="009E1977"/>
    <w:rsid w:val="009F35DC"/>
    <w:rsid w:val="00A65C7B"/>
    <w:rsid w:val="00A87741"/>
    <w:rsid w:val="00A91B12"/>
    <w:rsid w:val="00A92D68"/>
    <w:rsid w:val="00AA01D1"/>
    <w:rsid w:val="00AD1113"/>
    <w:rsid w:val="00AE0185"/>
    <w:rsid w:val="00AE49E3"/>
    <w:rsid w:val="00B0728B"/>
    <w:rsid w:val="00B139BB"/>
    <w:rsid w:val="00B36219"/>
    <w:rsid w:val="00B40E25"/>
    <w:rsid w:val="00B7273E"/>
    <w:rsid w:val="00B84F66"/>
    <w:rsid w:val="00B9142D"/>
    <w:rsid w:val="00B96795"/>
    <w:rsid w:val="00BB02CF"/>
    <w:rsid w:val="00BD6DE5"/>
    <w:rsid w:val="00C02D12"/>
    <w:rsid w:val="00C15F4F"/>
    <w:rsid w:val="00C343AB"/>
    <w:rsid w:val="00C37BB4"/>
    <w:rsid w:val="00C4579E"/>
    <w:rsid w:val="00C625B9"/>
    <w:rsid w:val="00CA2E7D"/>
    <w:rsid w:val="00CC3872"/>
    <w:rsid w:val="00CF0239"/>
    <w:rsid w:val="00D1420D"/>
    <w:rsid w:val="00D56D40"/>
    <w:rsid w:val="00D736EA"/>
    <w:rsid w:val="00DF5243"/>
    <w:rsid w:val="00E05E82"/>
    <w:rsid w:val="00E12D34"/>
    <w:rsid w:val="00E12E47"/>
    <w:rsid w:val="00E15BCB"/>
    <w:rsid w:val="00E33B88"/>
    <w:rsid w:val="00E7656F"/>
    <w:rsid w:val="00ED7639"/>
    <w:rsid w:val="00EF0BE8"/>
    <w:rsid w:val="00F048C8"/>
    <w:rsid w:val="00F210E6"/>
    <w:rsid w:val="00F223B9"/>
    <w:rsid w:val="00F31A6C"/>
    <w:rsid w:val="00F343EC"/>
    <w:rsid w:val="00F443E2"/>
    <w:rsid w:val="00F9201D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8DCA9"/>
  <w15:chartTrackingRefBased/>
  <w15:docId w15:val="{08968683-0713-47F3-AC45-6C71BBB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Pro" w:hAnsi="Myriad Pr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F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40E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40E25"/>
    <w:rPr>
      <w:rFonts w:ascii="Myriad Pro" w:hAnsi="Myriad Pro"/>
      <w:sz w:val="22"/>
      <w:szCs w:val="22"/>
    </w:rPr>
  </w:style>
  <w:style w:type="paragraph" w:styleId="Fuzeile">
    <w:name w:val="footer"/>
    <w:basedOn w:val="Standard"/>
    <w:link w:val="FuzeileZchn"/>
    <w:rsid w:val="00B40E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40E25"/>
    <w:rPr>
      <w:rFonts w:ascii="Myriad Pro" w:hAnsi="Myriad Pro"/>
      <w:sz w:val="22"/>
      <w:szCs w:val="22"/>
    </w:rPr>
  </w:style>
  <w:style w:type="paragraph" w:styleId="Sprechblasentext">
    <w:name w:val="Balloon Text"/>
    <w:basedOn w:val="Standard"/>
    <w:link w:val="SprechblasentextZchn"/>
    <w:rsid w:val="005865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86563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9F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E43B-B5D6-4D19-95F4-67267631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Projektdaten für den 4</vt:lpstr>
    </vt:vector>
  </TitlesOfParts>
  <Company>Bundesstadt Bonn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Projektdaten für den 4</dc:title>
  <dc:subject/>
  <dc:creator>zeller</dc:creator>
  <cp:keywords/>
  <cp:lastModifiedBy>Angela Trinkert</cp:lastModifiedBy>
  <cp:revision>5</cp:revision>
  <cp:lastPrinted>2017-05-31T07:19:00Z</cp:lastPrinted>
  <dcterms:created xsi:type="dcterms:W3CDTF">2025-12-09T09:46:00Z</dcterms:created>
  <dcterms:modified xsi:type="dcterms:W3CDTF">2025-12-10T08:10:00Z</dcterms:modified>
</cp:coreProperties>
</file>